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47E0" w14:textId="0D1E26C3" w:rsidR="00771D42" w:rsidRPr="00ED408E" w:rsidRDefault="00ED408E" w:rsidP="00771D42">
      <w:pPr>
        <w:spacing w:after="0" w:line="240" w:lineRule="auto"/>
        <w:jc w:val="center"/>
        <w:rPr>
          <w:b/>
          <w:color w:val="2F5496" w:themeColor="accent5" w:themeShade="BF"/>
          <w:sz w:val="28"/>
        </w:rPr>
      </w:pPr>
      <w:r w:rsidRPr="00ED408E">
        <w:rPr>
          <w:b/>
          <w:color w:val="2F5496" w:themeColor="accent5" w:themeShade="BF"/>
          <w:sz w:val="28"/>
        </w:rPr>
        <w:t>DESS en administration sociale</w:t>
      </w:r>
    </w:p>
    <w:p w14:paraId="4E8247E1" w14:textId="77777777" w:rsidR="00116AC8" w:rsidRPr="00ED408E" w:rsidRDefault="00116AC8" w:rsidP="00DE630E">
      <w:pPr>
        <w:spacing w:after="0" w:line="240" w:lineRule="auto"/>
        <w:jc w:val="center"/>
        <w:rPr>
          <w:b/>
          <w:color w:val="2F5496" w:themeColor="accent5" w:themeShade="BF"/>
        </w:rPr>
      </w:pPr>
      <w:r w:rsidRPr="00ED408E">
        <w:rPr>
          <w:b/>
          <w:color w:val="2F5496" w:themeColor="accent5" w:themeShade="BF"/>
        </w:rPr>
        <w:t>Contrat de stage</w:t>
      </w:r>
    </w:p>
    <w:p w14:paraId="4E8247E2" w14:textId="77777777" w:rsidR="00116AC8" w:rsidRDefault="00116AC8" w:rsidP="00116AC8">
      <w:pPr>
        <w:spacing w:after="0" w:line="240" w:lineRule="auto"/>
        <w:rPr>
          <w:b/>
          <w:color w:val="5B9BD5" w:themeColor="accent1"/>
        </w:rPr>
      </w:pPr>
    </w:p>
    <w:p w14:paraId="4E8247E3" w14:textId="77777777" w:rsidR="009A5937" w:rsidRPr="00ED408E" w:rsidRDefault="00116AC8" w:rsidP="009A5937">
      <w:pPr>
        <w:spacing w:after="120" w:line="240" w:lineRule="auto"/>
        <w:rPr>
          <w:b/>
          <w:color w:val="2F5496" w:themeColor="accent5" w:themeShade="BF"/>
        </w:rPr>
      </w:pPr>
      <w:r w:rsidRPr="00ED408E">
        <w:rPr>
          <w:b/>
          <w:color w:val="2F5496" w:themeColor="accent5" w:themeShade="BF"/>
        </w:rPr>
        <w:t>Stagiaire</w:t>
      </w:r>
    </w:p>
    <w:tbl>
      <w:tblPr>
        <w:tblStyle w:val="Grilledutableau"/>
        <w:tblW w:w="0" w:type="auto"/>
        <w:tblLook w:val="04A0" w:firstRow="1" w:lastRow="0" w:firstColumn="1" w:lastColumn="0" w:noHBand="0" w:noVBand="1"/>
      </w:tblPr>
      <w:tblGrid>
        <w:gridCol w:w="8630"/>
      </w:tblGrid>
      <w:tr w:rsidR="00116AC8" w14:paraId="4E8247E6" w14:textId="77777777" w:rsidTr="00DE630E">
        <w:trPr>
          <w:trHeight w:val="321"/>
        </w:trPr>
        <w:tc>
          <w:tcPr>
            <w:tcW w:w="8780" w:type="dxa"/>
          </w:tcPr>
          <w:p w14:paraId="4E8247E4" w14:textId="77777777" w:rsidR="00116AC8" w:rsidRDefault="00116AC8" w:rsidP="00116AC8">
            <w:pPr>
              <w:rPr>
                <w:b/>
              </w:rPr>
            </w:pPr>
            <w:r>
              <w:rPr>
                <w:b/>
              </w:rPr>
              <w:t>Nom :</w:t>
            </w:r>
          </w:p>
          <w:p w14:paraId="4E8247E5" w14:textId="77777777" w:rsidR="009A5937" w:rsidRDefault="009A5937" w:rsidP="00116AC8">
            <w:pPr>
              <w:rPr>
                <w:b/>
              </w:rPr>
            </w:pPr>
          </w:p>
        </w:tc>
      </w:tr>
      <w:tr w:rsidR="00DE630E" w14:paraId="4E8247E9" w14:textId="77777777" w:rsidTr="00116AC8">
        <w:trPr>
          <w:trHeight w:val="321"/>
        </w:trPr>
        <w:tc>
          <w:tcPr>
            <w:tcW w:w="8780" w:type="dxa"/>
          </w:tcPr>
          <w:p w14:paraId="4E8247E7" w14:textId="77777777" w:rsidR="00DE630E" w:rsidRDefault="00DE630E" w:rsidP="00DE630E">
            <w:pPr>
              <w:rPr>
                <w:b/>
              </w:rPr>
            </w:pPr>
            <w:r>
              <w:rPr>
                <w:b/>
              </w:rPr>
              <w:t>Matricule :</w:t>
            </w:r>
          </w:p>
          <w:p w14:paraId="4E8247E8" w14:textId="77777777" w:rsidR="009A5937" w:rsidRDefault="009A5937" w:rsidP="00DE630E">
            <w:pPr>
              <w:rPr>
                <w:b/>
              </w:rPr>
            </w:pPr>
          </w:p>
        </w:tc>
      </w:tr>
      <w:tr w:rsidR="00DE630E" w14:paraId="4E8247EC" w14:textId="77777777" w:rsidTr="00116AC8">
        <w:trPr>
          <w:trHeight w:val="321"/>
        </w:trPr>
        <w:tc>
          <w:tcPr>
            <w:tcW w:w="8780" w:type="dxa"/>
          </w:tcPr>
          <w:p w14:paraId="4E8247EA" w14:textId="77777777" w:rsidR="00DE630E" w:rsidRDefault="00DE630E" w:rsidP="00DE630E">
            <w:pPr>
              <w:rPr>
                <w:b/>
              </w:rPr>
            </w:pPr>
            <w:r>
              <w:rPr>
                <w:b/>
              </w:rPr>
              <w:t>Courriel :</w:t>
            </w:r>
          </w:p>
          <w:p w14:paraId="4E8247EB" w14:textId="77777777" w:rsidR="009A5937" w:rsidRDefault="009A5937" w:rsidP="00DE630E">
            <w:pPr>
              <w:rPr>
                <w:b/>
              </w:rPr>
            </w:pPr>
          </w:p>
        </w:tc>
      </w:tr>
      <w:tr w:rsidR="00DE630E" w14:paraId="4E8247EE" w14:textId="77777777" w:rsidTr="00DE630E">
        <w:trPr>
          <w:trHeight w:val="357"/>
        </w:trPr>
        <w:tc>
          <w:tcPr>
            <w:tcW w:w="8780" w:type="dxa"/>
          </w:tcPr>
          <w:p w14:paraId="4E8247ED" w14:textId="77777777" w:rsidR="00DE630E" w:rsidRDefault="00DE630E" w:rsidP="00DE630E">
            <w:pPr>
              <w:rPr>
                <w:b/>
              </w:rPr>
            </w:pPr>
            <w:r>
              <w:rPr>
                <w:b/>
              </w:rPr>
              <w:t>Tél. :</w:t>
            </w:r>
          </w:p>
        </w:tc>
      </w:tr>
    </w:tbl>
    <w:p w14:paraId="4E8247FD" w14:textId="77777777" w:rsidR="00116AC8" w:rsidRDefault="00116AC8" w:rsidP="00116AC8">
      <w:pPr>
        <w:spacing w:after="0" w:line="240" w:lineRule="auto"/>
        <w:rPr>
          <w:b/>
        </w:rPr>
      </w:pPr>
    </w:p>
    <w:p w14:paraId="4E8247FE" w14:textId="77777777" w:rsidR="00116AC8" w:rsidRPr="00ED408E" w:rsidRDefault="00116AC8" w:rsidP="009A5937">
      <w:pPr>
        <w:spacing w:after="120" w:line="240" w:lineRule="auto"/>
        <w:rPr>
          <w:b/>
          <w:color w:val="2F5496" w:themeColor="accent5" w:themeShade="BF"/>
        </w:rPr>
      </w:pPr>
      <w:r w:rsidRPr="00ED408E">
        <w:rPr>
          <w:b/>
          <w:color w:val="2F5496" w:themeColor="accent5" w:themeShade="BF"/>
        </w:rPr>
        <w:t>Milieu de stage</w:t>
      </w:r>
    </w:p>
    <w:tbl>
      <w:tblPr>
        <w:tblStyle w:val="Grilledutableau"/>
        <w:tblW w:w="0" w:type="auto"/>
        <w:tblLook w:val="04A0" w:firstRow="1" w:lastRow="0" w:firstColumn="1" w:lastColumn="0" w:noHBand="0" w:noVBand="1"/>
      </w:tblPr>
      <w:tblGrid>
        <w:gridCol w:w="4315"/>
        <w:gridCol w:w="4315"/>
      </w:tblGrid>
      <w:tr w:rsidR="00116AC8" w14:paraId="4E824801" w14:textId="77777777" w:rsidTr="00DE630E">
        <w:trPr>
          <w:trHeight w:val="215"/>
        </w:trPr>
        <w:tc>
          <w:tcPr>
            <w:tcW w:w="8780" w:type="dxa"/>
            <w:gridSpan w:val="2"/>
          </w:tcPr>
          <w:p w14:paraId="4E8247FF" w14:textId="77777777" w:rsidR="00103D06" w:rsidRDefault="00103D06" w:rsidP="00103D06">
            <w:r w:rsidRPr="00103D06">
              <w:rPr>
                <w:b/>
              </w:rPr>
              <w:t>Nom de l’organisation</w:t>
            </w:r>
            <w:r>
              <w:rPr>
                <w:b/>
              </w:rPr>
              <w:t> :</w:t>
            </w:r>
            <w:r w:rsidR="00DE630E">
              <w:t xml:space="preserve"> </w:t>
            </w:r>
          </w:p>
          <w:p w14:paraId="4E824800" w14:textId="77777777" w:rsidR="009A5937" w:rsidRPr="00DE630E" w:rsidRDefault="009A5937" w:rsidP="00103D06"/>
        </w:tc>
      </w:tr>
      <w:tr w:rsidR="00DE630E" w14:paraId="4E824803" w14:textId="77777777" w:rsidTr="00116AC8">
        <w:trPr>
          <w:trHeight w:val="728"/>
        </w:trPr>
        <w:tc>
          <w:tcPr>
            <w:tcW w:w="8780" w:type="dxa"/>
            <w:gridSpan w:val="2"/>
          </w:tcPr>
          <w:p w14:paraId="4E824802" w14:textId="77777777" w:rsidR="00DE630E" w:rsidRPr="00103D06" w:rsidRDefault="00DE630E" w:rsidP="00DE630E">
            <w:pPr>
              <w:rPr>
                <w:b/>
              </w:rPr>
            </w:pPr>
            <w:r w:rsidRPr="00103D06">
              <w:rPr>
                <w:b/>
              </w:rPr>
              <w:t>Adresse</w:t>
            </w:r>
            <w:r>
              <w:rPr>
                <w:b/>
              </w:rPr>
              <w:t> :</w:t>
            </w:r>
          </w:p>
        </w:tc>
      </w:tr>
      <w:tr w:rsidR="00DE630E" w14:paraId="4E824806" w14:textId="77777777" w:rsidTr="00682251">
        <w:trPr>
          <w:trHeight w:val="387"/>
        </w:trPr>
        <w:tc>
          <w:tcPr>
            <w:tcW w:w="4390" w:type="dxa"/>
          </w:tcPr>
          <w:p w14:paraId="4E824804" w14:textId="77777777" w:rsidR="00DE630E" w:rsidRPr="00103D06" w:rsidRDefault="00DE630E" w:rsidP="00DE630E">
            <w:pPr>
              <w:rPr>
                <w:b/>
              </w:rPr>
            </w:pPr>
            <w:r>
              <w:rPr>
                <w:b/>
              </w:rPr>
              <w:t>Ville :</w:t>
            </w:r>
          </w:p>
        </w:tc>
        <w:tc>
          <w:tcPr>
            <w:tcW w:w="4390" w:type="dxa"/>
          </w:tcPr>
          <w:p w14:paraId="4E824805" w14:textId="77777777" w:rsidR="00DE630E" w:rsidRPr="00103D06" w:rsidRDefault="00DE630E" w:rsidP="00DE630E">
            <w:pPr>
              <w:rPr>
                <w:b/>
              </w:rPr>
            </w:pPr>
            <w:r w:rsidRPr="00103D06">
              <w:rPr>
                <w:b/>
              </w:rPr>
              <w:t>Pays</w:t>
            </w:r>
            <w:r>
              <w:rPr>
                <w:b/>
              </w:rPr>
              <w:t> :</w:t>
            </w:r>
            <w:r w:rsidRPr="00103D06">
              <w:rPr>
                <w:b/>
              </w:rPr>
              <w:t xml:space="preserve"> </w:t>
            </w:r>
          </w:p>
        </w:tc>
      </w:tr>
      <w:tr w:rsidR="00DE630E" w14:paraId="4E824808" w14:textId="77777777" w:rsidTr="00DE630E">
        <w:trPr>
          <w:trHeight w:val="265"/>
        </w:trPr>
        <w:tc>
          <w:tcPr>
            <w:tcW w:w="8780" w:type="dxa"/>
            <w:gridSpan w:val="2"/>
          </w:tcPr>
          <w:p w14:paraId="4E824807" w14:textId="77777777" w:rsidR="00DE630E" w:rsidRPr="00103D06" w:rsidRDefault="00DE630E" w:rsidP="00DE630E">
            <w:pPr>
              <w:rPr>
                <w:b/>
              </w:rPr>
            </w:pPr>
            <w:r w:rsidRPr="00103D06">
              <w:rPr>
                <w:b/>
              </w:rPr>
              <w:t>Code postal</w:t>
            </w:r>
            <w:r>
              <w:rPr>
                <w:b/>
              </w:rPr>
              <w:t> :</w:t>
            </w:r>
            <w:r w:rsidRPr="00103D06">
              <w:rPr>
                <w:b/>
              </w:rPr>
              <w:t xml:space="preserve"> </w:t>
            </w:r>
          </w:p>
        </w:tc>
      </w:tr>
      <w:tr w:rsidR="00DE630E" w14:paraId="4E82480A" w14:textId="77777777" w:rsidTr="00DE630E">
        <w:trPr>
          <w:trHeight w:val="366"/>
        </w:trPr>
        <w:tc>
          <w:tcPr>
            <w:tcW w:w="8780" w:type="dxa"/>
            <w:gridSpan w:val="2"/>
          </w:tcPr>
          <w:p w14:paraId="4E824809" w14:textId="77777777" w:rsidR="00DE630E" w:rsidRPr="00103D06" w:rsidRDefault="00DE630E" w:rsidP="00DE630E">
            <w:pPr>
              <w:rPr>
                <w:b/>
              </w:rPr>
            </w:pPr>
            <w:r w:rsidRPr="00103D06">
              <w:rPr>
                <w:b/>
              </w:rPr>
              <w:t>Site web</w:t>
            </w:r>
            <w:r>
              <w:rPr>
                <w:b/>
              </w:rPr>
              <w:t> :</w:t>
            </w:r>
          </w:p>
        </w:tc>
      </w:tr>
      <w:tr w:rsidR="00DE630E" w14:paraId="4E82480D" w14:textId="77777777" w:rsidTr="00DE630E">
        <w:trPr>
          <w:trHeight w:val="273"/>
        </w:trPr>
        <w:tc>
          <w:tcPr>
            <w:tcW w:w="8780" w:type="dxa"/>
            <w:gridSpan w:val="2"/>
          </w:tcPr>
          <w:p w14:paraId="4E82480B" w14:textId="77777777" w:rsidR="00DE630E" w:rsidRDefault="00DE630E" w:rsidP="00DE630E">
            <w:pPr>
              <w:rPr>
                <w:b/>
              </w:rPr>
            </w:pPr>
            <w:r w:rsidRPr="00103D06">
              <w:rPr>
                <w:b/>
              </w:rPr>
              <w:t>Nom du superviseur</w:t>
            </w:r>
            <w:r>
              <w:rPr>
                <w:b/>
              </w:rPr>
              <w:t xml:space="preserve"> du stage :</w:t>
            </w:r>
            <w:r w:rsidRPr="00103D06">
              <w:rPr>
                <w:b/>
              </w:rPr>
              <w:t xml:space="preserve"> </w:t>
            </w:r>
          </w:p>
          <w:p w14:paraId="4E82480C" w14:textId="77777777" w:rsidR="009A5937" w:rsidRPr="00103D06" w:rsidRDefault="009A5937" w:rsidP="00DE630E">
            <w:pPr>
              <w:rPr>
                <w:b/>
              </w:rPr>
            </w:pPr>
          </w:p>
        </w:tc>
      </w:tr>
      <w:tr w:rsidR="00DE630E" w14:paraId="4E824810" w14:textId="77777777" w:rsidTr="00DE630E">
        <w:trPr>
          <w:trHeight w:val="339"/>
        </w:trPr>
        <w:tc>
          <w:tcPr>
            <w:tcW w:w="8780" w:type="dxa"/>
            <w:gridSpan w:val="2"/>
          </w:tcPr>
          <w:p w14:paraId="4E82480E" w14:textId="77777777" w:rsidR="00DE630E" w:rsidRPr="00103D06" w:rsidRDefault="00DE630E" w:rsidP="00DE630E">
            <w:pPr>
              <w:rPr>
                <w:b/>
              </w:rPr>
            </w:pPr>
            <w:r w:rsidRPr="00103D06">
              <w:rPr>
                <w:b/>
              </w:rPr>
              <w:t>Titre</w:t>
            </w:r>
            <w:r>
              <w:rPr>
                <w:b/>
              </w:rPr>
              <w:t> :</w:t>
            </w:r>
          </w:p>
          <w:p w14:paraId="4E82480F" w14:textId="77777777" w:rsidR="00DE630E" w:rsidRPr="00103D06" w:rsidRDefault="00DE630E" w:rsidP="00DE630E">
            <w:pPr>
              <w:rPr>
                <w:b/>
              </w:rPr>
            </w:pPr>
          </w:p>
        </w:tc>
      </w:tr>
      <w:tr w:rsidR="00DE630E" w14:paraId="4E824813" w14:textId="77777777" w:rsidTr="00DE630E">
        <w:trPr>
          <w:trHeight w:val="285"/>
        </w:trPr>
        <w:tc>
          <w:tcPr>
            <w:tcW w:w="8780" w:type="dxa"/>
            <w:gridSpan w:val="2"/>
          </w:tcPr>
          <w:p w14:paraId="4E824811" w14:textId="77777777" w:rsidR="00DE630E" w:rsidRDefault="00DE630E" w:rsidP="00DE630E">
            <w:pPr>
              <w:rPr>
                <w:b/>
              </w:rPr>
            </w:pPr>
            <w:r>
              <w:rPr>
                <w:b/>
              </w:rPr>
              <w:t>Courriel du superviseur :</w:t>
            </w:r>
            <w:r w:rsidRPr="00103D06">
              <w:rPr>
                <w:b/>
              </w:rPr>
              <w:t xml:space="preserve"> </w:t>
            </w:r>
          </w:p>
          <w:p w14:paraId="4E824812" w14:textId="77777777" w:rsidR="009A5937" w:rsidRPr="00103D06" w:rsidRDefault="009A5937" w:rsidP="00DE630E">
            <w:pPr>
              <w:rPr>
                <w:b/>
              </w:rPr>
            </w:pPr>
          </w:p>
        </w:tc>
      </w:tr>
      <w:tr w:rsidR="00DE630E" w14:paraId="4E824815" w14:textId="77777777" w:rsidTr="00DE630E">
        <w:trPr>
          <w:trHeight w:val="289"/>
        </w:trPr>
        <w:tc>
          <w:tcPr>
            <w:tcW w:w="8780" w:type="dxa"/>
            <w:gridSpan w:val="2"/>
          </w:tcPr>
          <w:p w14:paraId="4E824814" w14:textId="77777777" w:rsidR="00DE630E" w:rsidRPr="00103D06" w:rsidRDefault="00DE630E" w:rsidP="00DE630E">
            <w:pPr>
              <w:rPr>
                <w:b/>
              </w:rPr>
            </w:pPr>
            <w:r>
              <w:rPr>
                <w:b/>
              </w:rPr>
              <w:t>Tél.</w:t>
            </w:r>
          </w:p>
        </w:tc>
      </w:tr>
      <w:tr w:rsidR="00DE630E" w14:paraId="4E82481A" w14:textId="77777777" w:rsidTr="00ED408E">
        <w:trPr>
          <w:trHeight w:val="2954"/>
        </w:trPr>
        <w:tc>
          <w:tcPr>
            <w:tcW w:w="8780" w:type="dxa"/>
            <w:gridSpan w:val="2"/>
          </w:tcPr>
          <w:p w14:paraId="4E824816" w14:textId="77777777" w:rsidR="00DE630E" w:rsidRDefault="00DE630E" w:rsidP="00DE630E">
            <w:pPr>
              <w:rPr>
                <w:b/>
              </w:rPr>
            </w:pPr>
            <w:r w:rsidRPr="00103D06">
              <w:rPr>
                <w:b/>
              </w:rPr>
              <w:t>Description de l’organisation</w:t>
            </w:r>
            <w:r>
              <w:rPr>
                <w:b/>
              </w:rPr>
              <w:t> :</w:t>
            </w:r>
          </w:p>
          <w:p w14:paraId="4E824817" w14:textId="77777777" w:rsidR="00DE630E" w:rsidRDefault="00DE630E" w:rsidP="00DE630E">
            <w:pPr>
              <w:rPr>
                <w:b/>
              </w:rPr>
            </w:pPr>
          </w:p>
          <w:p w14:paraId="4E824818" w14:textId="77777777" w:rsidR="00DE630E" w:rsidRDefault="00DE630E" w:rsidP="00DE630E">
            <w:pPr>
              <w:rPr>
                <w:b/>
              </w:rPr>
            </w:pPr>
          </w:p>
          <w:p w14:paraId="4E824819" w14:textId="77777777" w:rsidR="00DE630E" w:rsidRPr="00103D06" w:rsidRDefault="00DE630E" w:rsidP="00DE630E">
            <w:pPr>
              <w:rPr>
                <w:b/>
              </w:rPr>
            </w:pPr>
          </w:p>
        </w:tc>
      </w:tr>
    </w:tbl>
    <w:p w14:paraId="3C558141" w14:textId="77777777" w:rsidR="00E737E7" w:rsidRDefault="00E737E7" w:rsidP="009A5937">
      <w:pPr>
        <w:spacing w:after="120" w:line="240" w:lineRule="auto"/>
        <w:rPr>
          <w:b/>
          <w:color w:val="C45911" w:themeColor="accent2" w:themeShade="BF"/>
        </w:rPr>
      </w:pPr>
    </w:p>
    <w:p w14:paraId="62370C77" w14:textId="77777777" w:rsidR="00ED408E" w:rsidRDefault="00ED408E" w:rsidP="009A5937">
      <w:pPr>
        <w:spacing w:after="120" w:line="240" w:lineRule="auto"/>
        <w:rPr>
          <w:b/>
          <w:color w:val="2F5496" w:themeColor="accent5" w:themeShade="BF"/>
        </w:rPr>
      </w:pPr>
    </w:p>
    <w:p w14:paraId="4BB2D9F5" w14:textId="77777777" w:rsidR="00ED408E" w:rsidRDefault="00ED408E" w:rsidP="009A5937">
      <w:pPr>
        <w:spacing w:after="120" w:line="240" w:lineRule="auto"/>
        <w:rPr>
          <w:b/>
          <w:color w:val="2F5496" w:themeColor="accent5" w:themeShade="BF"/>
        </w:rPr>
      </w:pPr>
    </w:p>
    <w:p w14:paraId="387144F3" w14:textId="77777777" w:rsidR="00ED408E" w:rsidRDefault="00ED408E" w:rsidP="009A5937">
      <w:pPr>
        <w:spacing w:after="120" w:line="240" w:lineRule="auto"/>
        <w:rPr>
          <w:b/>
          <w:color w:val="2F5496" w:themeColor="accent5" w:themeShade="BF"/>
        </w:rPr>
      </w:pPr>
    </w:p>
    <w:p w14:paraId="4E82481B" w14:textId="68E8722E" w:rsidR="009A5937" w:rsidRPr="00ED408E" w:rsidRDefault="00095E2E" w:rsidP="009A5937">
      <w:pPr>
        <w:spacing w:after="120" w:line="240" w:lineRule="auto"/>
        <w:rPr>
          <w:b/>
          <w:color w:val="2F5496" w:themeColor="accent5" w:themeShade="BF"/>
        </w:rPr>
      </w:pPr>
      <w:r w:rsidRPr="00ED408E">
        <w:rPr>
          <w:b/>
          <w:color w:val="2F5496" w:themeColor="accent5" w:themeShade="BF"/>
        </w:rPr>
        <w:lastRenderedPageBreak/>
        <w:t>Description du stage</w:t>
      </w:r>
    </w:p>
    <w:tbl>
      <w:tblPr>
        <w:tblStyle w:val="Grilledutableau"/>
        <w:tblW w:w="0" w:type="auto"/>
        <w:tblLook w:val="04A0" w:firstRow="1" w:lastRow="0" w:firstColumn="1" w:lastColumn="0" w:noHBand="0" w:noVBand="1"/>
      </w:tblPr>
      <w:tblGrid>
        <w:gridCol w:w="8630"/>
      </w:tblGrid>
      <w:tr w:rsidR="00095E2E" w14:paraId="4E82481D" w14:textId="77777777" w:rsidTr="00DE630E">
        <w:trPr>
          <w:trHeight w:val="368"/>
        </w:trPr>
        <w:tc>
          <w:tcPr>
            <w:tcW w:w="8780" w:type="dxa"/>
          </w:tcPr>
          <w:p w14:paraId="4E82481C" w14:textId="77777777" w:rsidR="00DE630E" w:rsidRDefault="00095E2E" w:rsidP="00095E2E">
            <w:pPr>
              <w:rPr>
                <w:b/>
              </w:rPr>
            </w:pPr>
            <w:r>
              <w:rPr>
                <w:b/>
              </w:rPr>
              <w:t>Date de début :</w:t>
            </w:r>
          </w:p>
        </w:tc>
      </w:tr>
      <w:tr w:rsidR="00DE630E" w14:paraId="4E82481F" w14:textId="77777777" w:rsidTr="00DE630E">
        <w:trPr>
          <w:trHeight w:val="368"/>
        </w:trPr>
        <w:tc>
          <w:tcPr>
            <w:tcW w:w="8780" w:type="dxa"/>
          </w:tcPr>
          <w:p w14:paraId="4E82481E" w14:textId="77777777" w:rsidR="00DE630E" w:rsidRDefault="00DE630E" w:rsidP="00DE630E">
            <w:pPr>
              <w:rPr>
                <w:b/>
              </w:rPr>
            </w:pPr>
            <w:r w:rsidRPr="00095E2E">
              <w:rPr>
                <w:b/>
              </w:rPr>
              <w:t>Date de fin</w:t>
            </w:r>
            <w:r>
              <w:rPr>
                <w:b/>
              </w:rPr>
              <w:t> :</w:t>
            </w:r>
          </w:p>
        </w:tc>
      </w:tr>
      <w:tr w:rsidR="000A54D1" w14:paraId="4248FAAD" w14:textId="77777777" w:rsidTr="00DE630E">
        <w:trPr>
          <w:trHeight w:val="368"/>
        </w:trPr>
        <w:tc>
          <w:tcPr>
            <w:tcW w:w="8780" w:type="dxa"/>
          </w:tcPr>
          <w:p w14:paraId="07936EB2" w14:textId="77777777" w:rsidR="000A54D1" w:rsidRDefault="000A54D1" w:rsidP="00DE630E">
            <w:pPr>
              <w:rPr>
                <w:b/>
              </w:rPr>
            </w:pPr>
            <w:r>
              <w:rPr>
                <w:b/>
              </w:rPr>
              <w:t xml:space="preserve">Date de remise du rapport : </w:t>
            </w:r>
          </w:p>
          <w:p w14:paraId="3015757D" w14:textId="235178C9" w:rsidR="000A54D1" w:rsidRPr="00095E2E" w:rsidRDefault="000A54D1" w:rsidP="00DE630E">
            <w:pPr>
              <w:rPr>
                <w:b/>
              </w:rPr>
            </w:pPr>
            <w:r w:rsidRPr="000A54D1">
              <w:rPr>
                <w:i/>
              </w:rPr>
              <w:t>(N.B. Le rapport doit être remis 30 jours après la fin du stage.)</w:t>
            </w:r>
          </w:p>
        </w:tc>
      </w:tr>
      <w:tr w:rsidR="00DE630E" w14:paraId="4E824822" w14:textId="77777777" w:rsidTr="00ED408E">
        <w:trPr>
          <w:trHeight w:val="3127"/>
        </w:trPr>
        <w:tc>
          <w:tcPr>
            <w:tcW w:w="8780" w:type="dxa"/>
          </w:tcPr>
          <w:p w14:paraId="4E824820" w14:textId="77777777" w:rsidR="00DE630E" w:rsidRDefault="009A5937" w:rsidP="00DE630E">
            <w:pPr>
              <w:rPr>
                <w:b/>
              </w:rPr>
            </w:pPr>
            <w:r>
              <w:rPr>
                <w:b/>
              </w:rPr>
              <w:t>O</w:t>
            </w:r>
            <w:r w:rsidR="00DE630E" w:rsidRPr="00095E2E">
              <w:rPr>
                <w:b/>
              </w:rPr>
              <w:t>bjectifs généraux du stage</w:t>
            </w:r>
            <w:r w:rsidR="00DE630E">
              <w:rPr>
                <w:b/>
              </w:rPr>
              <w:t> :</w:t>
            </w:r>
          </w:p>
          <w:p w14:paraId="459EB425" w14:textId="2CCCDAAA" w:rsidR="00D155B5" w:rsidRDefault="00D155B5" w:rsidP="00D155B5">
            <w:pPr>
              <w:jc w:val="both"/>
              <w:rPr>
                <w:b/>
              </w:rPr>
            </w:pPr>
            <w:r>
              <w:rPr>
                <w:i/>
              </w:rPr>
              <w:t>[Cette section présente le ou les mandats qui seront attribués au stagiaire.]</w:t>
            </w:r>
          </w:p>
          <w:p w14:paraId="4E824821" w14:textId="77777777" w:rsidR="00DE630E" w:rsidRDefault="00DE630E" w:rsidP="00DE630E">
            <w:pPr>
              <w:rPr>
                <w:b/>
              </w:rPr>
            </w:pPr>
          </w:p>
        </w:tc>
      </w:tr>
      <w:tr w:rsidR="00DE630E" w14:paraId="4E824832" w14:textId="77777777" w:rsidTr="00095E2E">
        <w:trPr>
          <w:trHeight w:val="2364"/>
        </w:trPr>
        <w:tc>
          <w:tcPr>
            <w:tcW w:w="8780" w:type="dxa"/>
          </w:tcPr>
          <w:p w14:paraId="4E824823" w14:textId="77777777" w:rsidR="00DE630E" w:rsidRDefault="00DE630E" w:rsidP="00DE630E">
            <w:pPr>
              <w:rPr>
                <w:b/>
              </w:rPr>
            </w:pPr>
            <w:r w:rsidRPr="00095E2E">
              <w:rPr>
                <w:b/>
              </w:rPr>
              <w:t>Objectifs pédagogiques</w:t>
            </w:r>
            <w:r>
              <w:rPr>
                <w:b/>
              </w:rPr>
              <w:t> :</w:t>
            </w:r>
          </w:p>
          <w:p w14:paraId="6F732A1B" w14:textId="1132BF96" w:rsidR="00D155B5" w:rsidRDefault="00D155B5" w:rsidP="00D155B5">
            <w:pPr>
              <w:jc w:val="both"/>
              <w:rPr>
                <w:b/>
              </w:rPr>
            </w:pPr>
            <w:r>
              <w:rPr>
                <w:i/>
              </w:rPr>
              <w:t>[</w:t>
            </w:r>
            <w:r w:rsidRPr="00D155B5">
              <w:rPr>
                <w:i/>
              </w:rPr>
              <w:t>Cette</w:t>
            </w:r>
            <w:r>
              <w:rPr>
                <w:i/>
              </w:rPr>
              <w:t xml:space="preserve"> section devrait présenter les objectifs d’apprentissage de l’étudiant dans le cadre de son stage.]</w:t>
            </w:r>
          </w:p>
          <w:p w14:paraId="4E824824" w14:textId="603F1771" w:rsidR="00DE630E" w:rsidRDefault="00DE630E" w:rsidP="00DE630E">
            <w:pPr>
              <w:rPr>
                <w:b/>
              </w:rPr>
            </w:pPr>
          </w:p>
          <w:p w14:paraId="4E824825" w14:textId="77777777" w:rsidR="00DE630E" w:rsidRDefault="00DE630E" w:rsidP="00DE630E">
            <w:pPr>
              <w:rPr>
                <w:b/>
              </w:rPr>
            </w:pPr>
          </w:p>
          <w:p w14:paraId="4E824826" w14:textId="77777777" w:rsidR="00DE630E" w:rsidRDefault="00DE630E" w:rsidP="00DE630E">
            <w:pPr>
              <w:rPr>
                <w:b/>
              </w:rPr>
            </w:pPr>
          </w:p>
          <w:p w14:paraId="4E824827" w14:textId="77777777" w:rsidR="00DE630E" w:rsidRDefault="00DE630E" w:rsidP="00DE630E">
            <w:pPr>
              <w:rPr>
                <w:b/>
              </w:rPr>
            </w:pPr>
          </w:p>
          <w:p w14:paraId="4E824829" w14:textId="77777777" w:rsidR="00DE630E" w:rsidRDefault="00DE630E" w:rsidP="00DE630E">
            <w:pPr>
              <w:rPr>
                <w:b/>
              </w:rPr>
            </w:pPr>
          </w:p>
          <w:p w14:paraId="4E82482A" w14:textId="77777777" w:rsidR="00DE630E" w:rsidRDefault="00DE630E" w:rsidP="00DE630E">
            <w:pPr>
              <w:rPr>
                <w:b/>
              </w:rPr>
            </w:pPr>
          </w:p>
          <w:p w14:paraId="4E82482B" w14:textId="77777777" w:rsidR="00DE630E" w:rsidRDefault="00DE630E" w:rsidP="00DE630E">
            <w:pPr>
              <w:rPr>
                <w:b/>
              </w:rPr>
            </w:pPr>
          </w:p>
          <w:p w14:paraId="4E82482C" w14:textId="77777777" w:rsidR="00DE630E" w:rsidRDefault="00DE630E" w:rsidP="00DE630E">
            <w:pPr>
              <w:rPr>
                <w:b/>
              </w:rPr>
            </w:pPr>
          </w:p>
          <w:p w14:paraId="4E82482D" w14:textId="77777777" w:rsidR="00DE630E" w:rsidRDefault="00DE630E" w:rsidP="00DE630E">
            <w:pPr>
              <w:rPr>
                <w:b/>
              </w:rPr>
            </w:pPr>
          </w:p>
          <w:p w14:paraId="4E824831" w14:textId="77777777" w:rsidR="00DE630E" w:rsidRDefault="00DE630E" w:rsidP="00DE630E">
            <w:pPr>
              <w:rPr>
                <w:b/>
              </w:rPr>
            </w:pPr>
          </w:p>
        </w:tc>
      </w:tr>
      <w:tr w:rsidR="00DE630E" w14:paraId="4E82483E" w14:textId="77777777" w:rsidTr="00ED408E">
        <w:trPr>
          <w:trHeight w:val="3314"/>
        </w:trPr>
        <w:tc>
          <w:tcPr>
            <w:tcW w:w="8780" w:type="dxa"/>
          </w:tcPr>
          <w:p w14:paraId="4E824833" w14:textId="77777777" w:rsidR="00DE630E" w:rsidRDefault="00DE630E" w:rsidP="00DE630E">
            <w:pPr>
              <w:rPr>
                <w:b/>
              </w:rPr>
            </w:pPr>
            <w:r>
              <w:rPr>
                <w:b/>
              </w:rPr>
              <w:t>Tâches prévues avec répartition du temps en % :</w:t>
            </w:r>
          </w:p>
          <w:p w14:paraId="27E9FE20" w14:textId="6B4FBBCC" w:rsidR="00D155B5" w:rsidRPr="00A722F1" w:rsidRDefault="00D155B5" w:rsidP="00D155B5">
            <w:pPr>
              <w:jc w:val="both"/>
              <w:rPr>
                <w:b/>
                <w:i/>
              </w:rPr>
            </w:pPr>
            <w:r>
              <w:rPr>
                <w:i/>
              </w:rPr>
              <w:t>[Cette section devrait présenter le détail des tâches qui aideront le stagiaire à accomplir le mandat.]</w:t>
            </w:r>
          </w:p>
          <w:p w14:paraId="4E824834" w14:textId="77777777" w:rsidR="00DE630E" w:rsidRDefault="00DE630E" w:rsidP="00095E2E">
            <w:pPr>
              <w:rPr>
                <w:b/>
              </w:rPr>
            </w:pPr>
          </w:p>
          <w:p w14:paraId="4E824835" w14:textId="77777777" w:rsidR="00DE630E" w:rsidRDefault="00DE630E" w:rsidP="00095E2E">
            <w:pPr>
              <w:rPr>
                <w:b/>
              </w:rPr>
            </w:pPr>
          </w:p>
          <w:p w14:paraId="4E824836" w14:textId="77777777" w:rsidR="00DE630E" w:rsidRDefault="00DE630E" w:rsidP="00095E2E">
            <w:pPr>
              <w:rPr>
                <w:b/>
              </w:rPr>
            </w:pPr>
          </w:p>
          <w:p w14:paraId="4E824837" w14:textId="77777777" w:rsidR="00DE630E" w:rsidRDefault="00DE630E" w:rsidP="00095E2E">
            <w:pPr>
              <w:rPr>
                <w:b/>
              </w:rPr>
            </w:pPr>
          </w:p>
          <w:p w14:paraId="4E824838" w14:textId="77777777" w:rsidR="00DE630E" w:rsidRDefault="00DE630E" w:rsidP="00095E2E">
            <w:pPr>
              <w:rPr>
                <w:b/>
              </w:rPr>
            </w:pPr>
          </w:p>
          <w:p w14:paraId="4E824839" w14:textId="77777777" w:rsidR="00DE630E" w:rsidRDefault="00DE630E" w:rsidP="00095E2E">
            <w:pPr>
              <w:rPr>
                <w:b/>
              </w:rPr>
            </w:pPr>
          </w:p>
          <w:p w14:paraId="4E82483A" w14:textId="77777777" w:rsidR="00DE630E" w:rsidRDefault="00DE630E" w:rsidP="00095E2E">
            <w:pPr>
              <w:rPr>
                <w:b/>
              </w:rPr>
            </w:pPr>
          </w:p>
          <w:p w14:paraId="4E82483B" w14:textId="77777777" w:rsidR="00DE630E" w:rsidRDefault="00DE630E" w:rsidP="00095E2E">
            <w:pPr>
              <w:rPr>
                <w:b/>
              </w:rPr>
            </w:pPr>
          </w:p>
          <w:p w14:paraId="4E82483C" w14:textId="77777777" w:rsidR="00DE630E" w:rsidRDefault="00DE630E" w:rsidP="00095E2E">
            <w:pPr>
              <w:rPr>
                <w:b/>
              </w:rPr>
            </w:pPr>
          </w:p>
          <w:p w14:paraId="4E82483D" w14:textId="77777777" w:rsidR="00DE630E" w:rsidRDefault="00DE630E" w:rsidP="00095E2E">
            <w:pPr>
              <w:rPr>
                <w:b/>
              </w:rPr>
            </w:pPr>
          </w:p>
        </w:tc>
      </w:tr>
    </w:tbl>
    <w:p w14:paraId="4E82483F" w14:textId="77777777" w:rsidR="00095E2E" w:rsidRDefault="00095E2E" w:rsidP="00116AC8">
      <w:pPr>
        <w:spacing w:after="0" w:line="240" w:lineRule="auto"/>
        <w:rPr>
          <w:b/>
        </w:rPr>
      </w:pPr>
    </w:p>
    <w:p w14:paraId="2B9A49D9" w14:textId="77777777" w:rsidR="00ED408E" w:rsidRDefault="00ED408E" w:rsidP="009A5937">
      <w:pPr>
        <w:spacing w:after="120" w:line="240" w:lineRule="auto"/>
        <w:rPr>
          <w:b/>
          <w:color w:val="2F5496" w:themeColor="accent5" w:themeShade="BF"/>
        </w:rPr>
      </w:pPr>
    </w:p>
    <w:p w14:paraId="4E824843" w14:textId="65BD5607" w:rsidR="009A5937" w:rsidRPr="00ED408E" w:rsidRDefault="00DE630E" w:rsidP="009A5937">
      <w:pPr>
        <w:spacing w:after="120" w:line="240" w:lineRule="auto"/>
        <w:rPr>
          <w:b/>
          <w:color w:val="2F5496" w:themeColor="accent5" w:themeShade="BF"/>
        </w:rPr>
      </w:pPr>
      <w:r w:rsidRPr="00ED408E">
        <w:rPr>
          <w:b/>
          <w:color w:val="2F5496" w:themeColor="accent5" w:themeShade="BF"/>
        </w:rPr>
        <w:lastRenderedPageBreak/>
        <w:t>Signatures des partenaires</w:t>
      </w:r>
    </w:p>
    <w:tbl>
      <w:tblPr>
        <w:tblStyle w:val="Grilledutableau"/>
        <w:tblW w:w="0" w:type="auto"/>
        <w:tblLook w:val="04A0" w:firstRow="1" w:lastRow="0" w:firstColumn="1" w:lastColumn="0" w:noHBand="0" w:noVBand="1"/>
      </w:tblPr>
      <w:tblGrid>
        <w:gridCol w:w="2346"/>
        <w:gridCol w:w="3329"/>
        <w:gridCol w:w="987"/>
        <w:gridCol w:w="1968"/>
      </w:tblGrid>
      <w:tr w:rsidR="00A51CB1" w14:paraId="4E824849" w14:textId="77777777" w:rsidTr="009A5937">
        <w:trPr>
          <w:trHeight w:val="386"/>
        </w:trPr>
        <w:tc>
          <w:tcPr>
            <w:tcW w:w="8780" w:type="dxa"/>
            <w:gridSpan w:val="4"/>
          </w:tcPr>
          <w:p w14:paraId="4E824844" w14:textId="77777777" w:rsidR="009A5937" w:rsidRDefault="009A5937" w:rsidP="009A5937">
            <w:pPr>
              <w:jc w:val="both"/>
            </w:pPr>
            <w:r>
              <w:t>Je m’engage à</w:t>
            </w:r>
          </w:p>
          <w:p w14:paraId="4E824845" w14:textId="77777777" w:rsidR="00A51CB1" w:rsidRDefault="009A5937" w:rsidP="00A51CB1">
            <w:pPr>
              <w:pStyle w:val="Paragraphedeliste"/>
              <w:numPr>
                <w:ilvl w:val="0"/>
                <w:numId w:val="1"/>
              </w:numPr>
              <w:jc w:val="both"/>
            </w:pPr>
            <w:r>
              <w:t>A</w:t>
            </w:r>
            <w:r w:rsidR="00A51CB1">
              <w:t>ccomplir les tâches et les mandats qui me sont confiés avec sérieux, professionnalisme, autonomie et proactivité;</w:t>
            </w:r>
          </w:p>
          <w:p w14:paraId="4E824846" w14:textId="73581DAE" w:rsidR="00A51CB1" w:rsidRDefault="009A5937" w:rsidP="00A51CB1">
            <w:pPr>
              <w:pStyle w:val="Paragraphedeliste"/>
              <w:numPr>
                <w:ilvl w:val="0"/>
                <w:numId w:val="1"/>
              </w:numPr>
              <w:jc w:val="both"/>
            </w:pPr>
            <w:r>
              <w:t>R</w:t>
            </w:r>
            <w:r w:rsidR="00A51CB1">
              <w:t>especter la confidentialité des données et autres informations de l’organisme d’accueil;</w:t>
            </w:r>
          </w:p>
          <w:p w14:paraId="4E824847" w14:textId="77777777" w:rsidR="00A51CB1" w:rsidRDefault="009A5937" w:rsidP="00A51CB1">
            <w:pPr>
              <w:pStyle w:val="Paragraphedeliste"/>
              <w:numPr>
                <w:ilvl w:val="0"/>
                <w:numId w:val="1"/>
              </w:numPr>
              <w:jc w:val="both"/>
            </w:pPr>
            <w:r>
              <w:t>R</w:t>
            </w:r>
            <w:r w:rsidR="00A51CB1">
              <w:t>especter les normes en vigueur dans le milieu de stage;</w:t>
            </w:r>
          </w:p>
          <w:p w14:paraId="4E824848" w14:textId="77777777" w:rsidR="00A51CB1" w:rsidRPr="00A51CB1" w:rsidRDefault="009A5937" w:rsidP="00E737E7">
            <w:pPr>
              <w:pStyle w:val="Paragraphedeliste"/>
              <w:numPr>
                <w:ilvl w:val="0"/>
                <w:numId w:val="1"/>
              </w:numPr>
              <w:spacing w:after="120"/>
              <w:ind w:left="425" w:hanging="357"/>
              <w:jc w:val="both"/>
            </w:pPr>
            <w:r>
              <w:t>F</w:t>
            </w:r>
            <w:r w:rsidR="00A51CB1">
              <w:t>aire preuve d’ouverture, d’écoute et d’introspection.</w:t>
            </w:r>
          </w:p>
        </w:tc>
      </w:tr>
      <w:tr w:rsidR="00A51CB1" w14:paraId="4E82484E" w14:textId="77777777" w:rsidTr="00ED408E">
        <w:trPr>
          <w:trHeight w:val="802"/>
        </w:trPr>
        <w:tc>
          <w:tcPr>
            <w:tcW w:w="2376" w:type="dxa"/>
          </w:tcPr>
          <w:p w14:paraId="4E82484A" w14:textId="77777777" w:rsidR="00A51CB1" w:rsidRDefault="00A51CB1" w:rsidP="00FE047D">
            <w:pPr>
              <w:rPr>
                <w:b/>
              </w:rPr>
            </w:pPr>
            <w:r>
              <w:rPr>
                <w:b/>
              </w:rPr>
              <w:t>Stagiaire</w:t>
            </w:r>
          </w:p>
        </w:tc>
        <w:tc>
          <w:tcPr>
            <w:tcW w:w="3402" w:type="dxa"/>
          </w:tcPr>
          <w:p w14:paraId="4E82484B" w14:textId="77777777" w:rsidR="00A51CB1" w:rsidRDefault="00A51CB1" w:rsidP="00FE047D">
            <w:pPr>
              <w:rPr>
                <w:b/>
              </w:rPr>
            </w:pPr>
          </w:p>
        </w:tc>
        <w:tc>
          <w:tcPr>
            <w:tcW w:w="993" w:type="dxa"/>
          </w:tcPr>
          <w:p w14:paraId="4E82484C" w14:textId="77777777" w:rsidR="00A51CB1" w:rsidRDefault="00A51CB1" w:rsidP="00FE047D">
            <w:pPr>
              <w:rPr>
                <w:b/>
              </w:rPr>
            </w:pPr>
            <w:r>
              <w:rPr>
                <w:b/>
              </w:rPr>
              <w:t>Date </w:t>
            </w:r>
          </w:p>
        </w:tc>
        <w:tc>
          <w:tcPr>
            <w:tcW w:w="2009" w:type="dxa"/>
          </w:tcPr>
          <w:p w14:paraId="4E82484D" w14:textId="77777777" w:rsidR="00A51CB1" w:rsidRDefault="00A51CB1" w:rsidP="00FE047D">
            <w:pPr>
              <w:rPr>
                <w:b/>
              </w:rPr>
            </w:pPr>
          </w:p>
        </w:tc>
      </w:tr>
    </w:tbl>
    <w:p w14:paraId="4E82484F" w14:textId="77777777" w:rsidR="00A51CB1" w:rsidRDefault="00A51CB1" w:rsidP="00A51CB1">
      <w:pPr>
        <w:spacing w:after="0" w:line="240" w:lineRule="auto"/>
        <w:rPr>
          <w:b/>
        </w:rPr>
      </w:pPr>
    </w:p>
    <w:tbl>
      <w:tblPr>
        <w:tblStyle w:val="Grilledutableau"/>
        <w:tblW w:w="0" w:type="auto"/>
        <w:tblLook w:val="04A0" w:firstRow="1" w:lastRow="0" w:firstColumn="1" w:lastColumn="0" w:noHBand="0" w:noVBand="1"/>
      </w:tblPr>
      <w:tblGrid>
        <w:gridCol w:w="2350"/>
        <w:gridCol w:w="3327"/>
        <w:gridCol w:w="986"/>
        <w:gridCol w:w="1967"/>
      </w:tblGrid>
      <w:tr w:rsidR="00A51CB1" w14:paraId="4E824855" w14:textId="77777777" w:rsidTr="00FE047D">
        <w:tc>
          <w:tcPr>
            <w:tcW w:w="8780" w:type="dxa"/>
            <w:gridSpan w:val="4"/>
          </w:tcPr>
          <w:p w14:paraId="4E824850" w14:textId="77777777" w:rsidR="00A51CB1" w:rsidRDefault="009A5937" w:rsidP="00FE047D">
            <w:r>
              <w:t>Je confirme que les mandats confiés au stagiaire seront conformes avec les activités décrites ci-haut et je m’engage à :</w:t>
            </w:r>
          </w:p>
          <w:p w14:paraId="4E824851" w14:textId="77777777" w:rsidR="009A5937" w:rsidRDefault="009A5937" w:rsidP="009A5937">
            <w:pPr>
              <w:pStyle w:val="Paragraphedeliste"/>
              <w:numPr>
                <w:ilvl w:val="0"/>
                <w:numId w:val="1"/>
              </w:numPr>
              <w:jc w:val="both"/>
            </w:pPr>
            <w:r>
              <w:t>Encadrer le stagiaire;</w:t>
            </w:r>
          </w:p>
          <w:p w14:paraId="4E824852" w14:textId="77777777" w:rsidR="009A5937" w:rsidRDefault="009A5937" w:rsidP="009A5937">
            <w:pPr>
              <w:pStyle w:val="Paragraphedeliste"/>
              <w:numPr>
                <w:ilvl w:val="0"/>
                <w:numId w:val="1"/>
              </w:numPr>
              <w:jc w:val="both"/>
            </w:pPr>
            <w:r>
              <w:t xml:space="preserve">Appuyer son intégration au sein de l’équipe; </w:t>
            </w:r>
          </w:p>
          <w:p w14:paraId="4E824853" w14:textId="77777777" w:rsidR="009A5937" w:rsidRDefault="009A5937" w:rsidP="009A5937">
            <w:pPr>
              <w:pStyle w:val="Paragraphedeliste"/>
              <w:numPr>
                <w:ilvl w:val="0"/>
                <w:numId w:val="1"/>
              </w:numPr>
              <w:jc w:val="both"/>
            </w:pPr>
            <w:r>
              <w:t>Lui offrir de la rétroaction au courant du stage et des conseils sur les tâches accomplies;</w:t>
            </w:r>
          </w:p>
          <w:p w14:paraId="4E824854" w14:textId="77777777" w:rsidR="009A5937" w:rsidRPr="009A5937" w:rsidRDefault="009A5937" w:rsidP="00E737E7">
            <w:pPr>
              <w:pStyle w:val="Paragraphedeliste"/>
              <w:numPr>
                <w:ilvl w:val="0"/>
                <w:numId w:val="1"/>
              </w:numPr>
              <w:spacing w:after="120"/>
              <w:ind w:left="425" w:hanging="357"/>
              <w:jc w:val="both"/>
            </w:pPr>
            <w:r>
              <w:t>Compléter l’évaluation du stagiaire à la fin du stage.</w:t>
            </w:r>
          </w:p>
        </w:tc>
      </w:tr>
      <w:tr w:rsidR="00A51CB1" w14:paraId="4E82485A" w14:textId="77777777" w:rsidTr="00ED408E">
        <w:trPr>
          <w:trHeight w:val="822"/>
        </w:trPr>
        <w:tc>
          <w:tcPr>
            <w:tcW w:w="2376" w:type="dxa"/>
          </w:tcPr>
          <w:p w14:paraId="4E824856" w14:textId="77777777" w:rsidR="00A51CB1" w:rsidRDefault="00A51CB1" w:rsidP="00FE047D">
            <w:pPr>
              <w:rPr>
                <w:b/>
              </w:rPr>
            </w:pPr>
            <w:r>
              <w:rPr>
                <w:b/>
              </w:rPr>
              <w:t>Superviseur de stage </w:t>
            </w:r>
          </w:p>
        </w:tc>
        <w:tc>
          <w:tcPr>
            <w:tcW w:w="3402" w:type="dxa"/>
          </w:tcPr>
          <w:p w14:paraId="4E824857" w14:textId="77777777" w:rsidR="00A51CB1" w:rsidRDefault="00A51CB1" w:rsidP="00FE047D">
            <w:pPr>
              <w:rPr>
                <w:b/>
              </w:rPr>
            </w:pPr>
          </w:p>
        </w:tc>
        <w:tc>
          <w:tcPr>
            <w:tcW w:w="993" w:type="dxa"/>
          </w:tcPr>
          <w:p w14:paraId="4E824858" w14:textId="77777777" w:rsidR="00A51CB1" w:rsidRDefault="00A51CB1" w:rsidP="00FE047D">
            <w:pPr>
              <w:rPr>
                <w:b/>
              </w:rPr>
            </w:pPr>
            <w:r>
              <w:rPr>
                <w:b/>
              </w:rPr>
              <w:t>Date </w:t>
            </w:r>
          </w:p>
        </w:tc>
        <w:tc>
          <w:tcPr>
            <w:tcW w:w="2009" w:type="dxa"/>
          </w:tcPr>
          <w:p w14:paraId="4E824859" w14:textId="77777777" w:rsidR="00A51CB1" w:rsidRDefault="00A51CB1" w:rsidP="00FE047D">
            <w:pPr>
              <w:rPr>
                <w:b/>
              </w:rPr>
            </w:pPr>
          </w:p>
        </w:tc>
      </w:tr>
    </w:tbl>
    <w:p w14:paraId="4E82485B" w14:textId="59BA17CD" w:rsidR="00A51CB1" w:rsidRDefault="00A51CB1" w:rsidP="00DE630E">
      <w:pPr>
        <w:spacing w:after="0" w:line="240" w:lineRule="auto"/>
        <w:rPr>
          <w:b/>
          <w:color w:val="8496B0" w:themeColor="text2" w:themeTint="99"/>
        </w:rPr>
      </w:pPr>
    </w:p>
    <w:tbl>
      <w:tblPr>
        <w:tblStyle w:val="Grilledutableau"/>
        <w:tblW w:w="0" w:type="auto"/>
        <w:tblLook w:val="04A0" w:firstRow="1" w:lastRow="0" w:firstColumn="1" w:lastColumn="0" w:noHBand="0" w:noVBand="1"/>
      </w:tblPr>
      <w:tblGrid>
        <w:gridCol w:w="2547"/>
        <w:gridCol w:w="3118"/>
        <w:gridCol w:w="993"/>
        <w:gridCol w:w="1972"/>
      </w:tblGrid>
      <w:tr w:rsidR="00685814" w14:paraId="682D16C0" w14:textId="77777777" w:rsidTr="00685814">
        <w:tc>
          <w:tcPr>
            <w:tcW w:w="8630" w:type="dxa"/>
            <w:gridSpan w:val="4"/>
          </w:tcPr>
          <w:p w14:paraId="3EB95CE2" w14:textId="78D0A050" w:rsidR="00685814" w:rsidRDefault="00685814" w:rsidP="00685814">
            <w:pPr>
              <w:spacing w:after="120"/>
              <w:rPr>
                <w:b/>
                <w:color w:val="8496B0" w:themeColor="text2" w:themeTint="99"/>
              </w:rPr>
            </w:pPr>
            <w:r>
              <w:t>J’approuve le stage et j’autorise l’inscription de l’étudiant au sigle APC 6014 - Stage.</w:t>
            </w:r>
          </w:p>
        </w:tc>
      </w:tr>
      <w:tr w:rsidR="00685814" w14:paraId="2A34E557" w14:textId="77777777" w:rsidTr="00685814">
        <w:tc>
          <w:tcPr>
            <w:tcW w:w="2547" w:type="dxa"/>
          </w:tcPr>
          <w:p w14:paraId="40B0B016" w14:textId="6E2D6A7C" w:rsidR="00685814" w:rsidRPr="00685814" w:rsidRDefault="00685814" w:rsidP="00DE630E">
            <w:pPr>
              <w:rPr>
                <w:b/>
              </w:rPr>
            </w:pPr>
            <w:r>
              <w:rPr>
                <w:b/>
              </w:rPr>
              <w:t>Directrice du programme</w:t>
            </w:r>
          </w:p>
        </w:tc>
        <w:tc>
          <w:tcPr>
            <w:tcW w:w="3118" w:type="dxa"/>
          </w:tcPr>
          <w:p w14:paraId="38D54733" w14:textId="77777777" w:rsidR="00685814" w:rsidRDefault="00685814" w:rsidP="00DE630E">
            <w:pPr>
              <w:rPr>
                <w:b/>
                <w:color w:val="8496B0" w:themeColor="text2" w:themeTint="99"/>
              </w:rPr>
            </w:pPr>
          </w:p>
        </w:tc>
        <w:tc>
          <w:tcPr>
            <w:tcW w:w="993" w:type="dxa"/>
          </w:tcPr>
          <w:p w14:paraId="1E427750" w14:textId="77777777" w:rsidR="00685814" w:rsidRDefault="00685814" w:rsidP="00DE630E">
            <w:pPr>
              <w:rPr>
                <w:b/>
              </w:rPr>
            </w:pPr>
            <w:r>
              <w:rPr>
                <w:b/>
              </w:rPr>
              <w:t>Date </w:t>
            </w:r>
          </w:p>
          <w:p w14:paraId="3C7185B7" w14:textId="77777777" w:rsidR="00685814" w:rsidRDefault="00685814" w:rsidP="00DE630E">
            <w:pPr>
              <w:rPr>
                <w:b/>
              </w:rPr>
            </w:pPr>
          </w:p>
          <w:p w14:paraId="55600AE4" w14:textId="76E7FA12" w:rsidR="00685814" w:rsidRDefault="00685814" w:rsidP="00DE630E">
            <w:pPr>
              <w:rPr>
                <w:b/>
                <w:color w:val="8496B0" w:themeColor="text2" w:themeTint="99"/>
              </w:rPr>
            </w:pPr>
          </w:p>
        </w:tc>
        <w:tc>
          <w:tcPr>
            <w:tcW w:w="1972" w:type="dxa"/>
          </w:tcPr>
          <w:p w14:paraId="24CEBCFC" w14:textId="1B0F9AC1" w:rsidR="00685814" w:rsidRDefault="00685814" w:rsidP="00DE630E">
            <w:pPr>
              <w:rPr>
                <w:b/>
                <w:color w:val="8496B0" w:themeColor="text2" w:themeTint="99"/>
              </w:rPr>
            </w:pPr>
          </w:p>
        </w:tc>
      </w:tr>
    </w:tbl>
    <w:p w14:paraId="53300510" w14:textId="30161D14" w:rsidR="00685814" w:rsidRDefault="00685814" w:rsidP="00DE630E">
      <w:pPr>
        <w:spacing w:after="0" w:line="240" w:lineRule="auto"/>
        <w:rPr>
          <w:b/>
          <w:color w:val="8496B0" w:themeColor="text2" w:themeTint="99"/>
        </w:rPr>
      </w:pPr>
    </w:p>
    <w:p w14:paraId="5B665A16" w14:textId="5D6FF861" w:rsidR="00781506" w:rsidRPr="00A51CB1" w:rsidRDefault="00781506" w:rsidP="00781506">
      <w:pPr>
        <w:spacing w:after="0" w:line="240" w:lineRule="auto"/>
        <w:jc w:val="both"/>
        <w:rPr>
          <w:b/>
          <w:color w:val="8496B0" w:themeColor="text2" w:themeTint="99"/>
        </w:rPr>
      </w:pPr>
      <w:r>
        <w:rPr>
          <w:b/>
        </w:rPr>
        <w:t>Veuillez noter que les étudiants sont couverts par les assurances responsabilité civile et accidents de l’Université de Montréal dans le cadre de leur stage. Le stage ne doit pas être rémunéré et l’étudiant doit avoir 75 ans ou moins. Les conditions de couverture sont disponibles auprès de la Coordonnatrice de stages.</w:t>
      </w:r>
    </w:p>
    <w:p w14:paraId="4E824861" w14:textId="77777777" w:rsidR="00A51CB1" w:rsidRDefault="00A51CB1" w:rsidP="00DE630E">
      <w:pPr>
        <w:spacing w:after="0" w:line="240" w:lineRule="auto"/>
        <w:rPr>
          <w:b/>
        </w:rPr>
      </w:pPr>
    </w:p>
    <w:p w14:paraId="4E824862" w14:textId="77777777" w:rsidR="00DE630E" w:rsidRPr="00DE630E" w:rsidRDefault="00A51CB1" w:rsidP="00DE630E">
      <w:pPr>
        <w:spacing w:after="0" w:line="240" w:lineRule="auto"/>
        <w:rPr>
          <w:b/>
        </w:rPr>
      </w:pPr>
      <w:r w:rsidRPr="00DE630E">
        <w:rPr>
          <w:b/>
        </w:rPr>
        <w:t>Remise du document</w:t>
      </w:r>
      <w:r>
        <w:rPr>
          <w:b/>
        </w:rPr>
        <w:t> :</w:t>
      </w:r>
    </w:p>
    <w:p w14:paraId="4E824863" w14:textId="5AC1441A" w:rsidR="00A51CB1" w:rsidRPr="00A51CB1" w:rsidRDefault="00DE630E" w:rsidP="00ED408E">
      <w:pPr>
        <w:spacing w:after="0" w:line="240" w:lineRule="auto"/>
        <w:jc w:val="both"/>
      </w:pPr>
      <w:r w:rsidRPr="00A51CB1">
        <w:t xml:space="preserve">SVP remettre une copie en papier signée par tous les partenaires </w:t>
      </w:r>
      <w:r w:rsidR="00C00FD2">
        <w:t>au</w:t>
      </w:r>
      <w:r w:rsidR="00A51CB1" w:rsidRPr="00A51CB1">
        <w:t xml:space="preserve"> Technicien en gestion des dossiers étudiants</w:t>
      </w:r>
      <w:r w:rsidR="00A51CB1">
        <w:t xml:space="preserve"> (TGDE)</w:t>
      </w:r>
      <w:r w:rsidR="001B47A6">
        <w:t xml:space="preserve"> responsable du DESS en </w:t>
      </w:r>
      <w:r w:rsidR="00ED408E">
        <w:t>administration sociale</w:t>
      </w:r>
      <w:r w:rsidR="00A51CB1" w:rsidRPr="00A51CB1">
        <w:t> :</w:t>
      </w:r>
    </w:p>
    <w:p w14:paraId="34EA856C" w14:textId="77777777" w:rsidR="00ED408E" w:rsidRDefault="00ED408E" w:rsidP="00ED408E">
      <w:pPr>
        <w:spacing w:after="0" w:line="240" w:lineRule="auto"/>
      </w:pPr>
    </w:p>
    <w:p w14:paraId="699CEABF" w14:textId="0865B87E" w:rsidR="00ED408E" w:rsidRPr="00A51CB1" w:rsidRDefault="00C00FD2" w:rsidP="00ED408E">
      <w:pPr>
        <w:spacing w:after="0" w:line="240" w:lineRule="auto"/>
      </w:pPr>
      <w:r>
        <w:t>Monsieur Nicolas Stefanescu</w:t>
      </w:r>
      <w:bookmarkStart w:id="0" w:name="_GoBack"/>
      <w:bookmarkEnd w:id="0"/>
    </w:p>
    <w:p w14:paraId="43E69B67" w14:textId="77777777" w:rsidR="00ED408E" w:rsidRPr="00A51CB1" w:rsidRDefault="00ED408E" w:rsidP="00ED408E">
      <w:pPr>
        <w:spacing w:after="0" w:line="240" w:lineRule="auto"/>
      </w:pPr>
      <w:r w:rsidRPr="00A51CB1">
        <w:t>Bureau C-5059, 3150 rue Jean-Brillant (Pavillon Lionel-Groulx)</w:t>
      </w:r>
    </w:p>
    <w:p w14:paraId="00E49C3B" w14:textId="77777777" w:rsidR="00ED408E" w:rsidRDefault="00ED408E" w:rsidP="00ED408E">
      <w:pPr>
        <w:spacing w:after="0" w:line="240" w:lineRule="auto"/>
      </w:pPr>
    </w:p>
    <w:p w14:paraId="4E82486A" w14:textId="1D4F4C4C" w:rsidR="00A51CB1" w:rsidRDefault="00ED408E" w:rsidP="00781506">
      <w:pPr>
        <w:spacing w:after="0" w:line="240" w:lineRule="auto"/>
        <w:jc w:val="both"/>
        <w:rPr>
          <w:b/>
        </w:rPr>
      </w:pPr>
      <w:r>
        <w:t>Veuillez également en e</w:t>
      </w:r>
      <w:r w:rsidRPr="00A51CB1">
        <w:t xml:space="preserve">nvoyer une version PDF à </w:t>
      </w:r>
      <w:hyperlink r:id="rId8" w:history="1">
        <w:r w:rsidR="00C00FD2">
          <w:rPr>
            <w:rStyle w:val="Lienhypertexte"/>
          </w:rPr>
          <w:t>nicolas.stefanescu@umontreal.ca</w:t>
        </w:r>
      </w:hyperlink>
      <w:r w:rsidR="00C00FD2">
        <w:t xml:space="preserve">  </w:t>
      </w:r>
      <w:r w:rsidR="00E737E7" w:rsidRPr="00E737E7">
        <w:rPr>
          <w:rStyle w:val="Lienhypertexte"/>
          <w:color w:val="auto"/>
          <w:u w:val="none"/>
        </w:rPr>
        <w:t xml:space="preserve">et </w:t>
      </w:r>
      <w:r w:rsidR="00E737E7">
        <w:rPr>
          <w:rStyle w:val="Lienhypertexte"/>
          <w:color w:val="auto"/>
          <w:u w:val="none"/>
        </w:rPr>
        <w:t xml:space="preserve">à Catherine Flintoff, coordonnatrice de stages : </w:t>
      </w:r>
      <w:hyperlink r:id="rId9" w:history="1">
        <w:r w:rsidR="00E737E7" w:rsidRPr="008B6AE1">
          <w:rPr>
            <w:rStyle w:val="Lienhypertexte"/>
          </w:rPr>
          <w:t>catherine.flintoff@umontreal.ca</w:t>
        </w:r>
      </w:hyperlink>
      <w:r w:rsidR="00E737E7">
        <w:rPr>
          <w:rStyle w:val="Lienhypertexte"/>
          <w:color w:val="auto"/>
          <w:u w:val="none"/>
        </w:rPr>
        <w:t>.</w:t>
      </w:r>
    </w:p>
    <w:p w14:paraId="4E82486B" w14:textId="77777777" w:rsidR="00A51CB1" w:rsidRPr="00A51CB1" w:rsidRDefault="00A51CB1" w:rsidP="00DE630E">
      <w:pPr>
        <w:spacing w:after="0" w:line="240" w:lineRule="auto"/>
        <w:rPr>
          <w:b/>
        </w:rPr>
      </w:pPr>
    </w:p>
    <w:sectPr w:rsidR="00A51CB1" w:rsidRPr="00A51CB1" w:rsidSect="00E737E7">
      <w:headerReference w:type="default" r:id="rId10"/>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486E" w14:textId="77777777" w:rsidR="00C45148" w:rsidRDefault="00C45148" w:rsidP="00116AC8">
      <w:pPr>
        <w:spacing w:after="0" w:line="240" w:lineRule="auto"/>
      </w:pPr>
      <w:r>
        <w:separator/>
      </w:r>
    </w:p>
  </w:endnote>
  <w:endnote w:type="continuationSeparator" w:id="0">
    <w:p w14:paraId="4E82486F" w14:textId="77777777" w:rsidR="00C45148" w:rsidRDefault="00C45148" w:rsidP="001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486C" w14:textId="77777777" w:rsidR="00C45148" w:rsidRDefault="00C45148" w:rsidP="00116AC8">
      <w:pPr>
        <w:spacing w:after="0" w:line="240" w:lineRule="auto"/>
      </w:pPr>
      <w:r>
        <w:separator/>
      </w:r>
    </w:p>
  </w:footnote>
  <w:footnote w:type="continuationSeparator" w:id="0">
    <w:p w14:paraId="4E82486D" w14:textId="77777777" w:rsidR="00C45148" w:rsidRDefault="00C45148" w:rsidP="0011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4870" w14:textId="77777777" w:rsidR="00116AC8" w:rsidRDefault="00116AC8">
    <w:pPr>
      <w:pStyle w:val="En-tte"/>
    </w:pPr>
    <w:r w:rsidRPr="000877EB">
      <w:rPr>
        <w:b/>
        <w:noProof/>
        <w:color w:val="1F497D"/>
        <w:sz w:val="20"/>
        <w:lang w:eastAsia="fr-CA"/>
      </w:rPr>
      <w:drawing>
        <wp:anchor distT="0" distB="0" distL="114300" distR="114300" simplePos="0" relativeHeight="251659264" behindDoc="1" locked="0" layoutInCell="1" allowOverlap="1" wp14:anchorId="4E824876" wp14:editId="4E824877">
          <wp:simplePos x="0" y="0"/>
          <wp:positionH relativeFrom="column">
            <wp:posOffset>-433070</wp:posOffset>
          </wp:positionH>
          <wp:positionV relativeFrom="paragraph">
            <wp:posOffset>-141605</wp:posOffset>
          </wp:positionV>
          <wp:extent cx="1323975" cy="946785"/>
          <wp:effectExtent l="0" t="0" r="9525" b="5715"/>
          <wp:wrapTight wrapText="bothSides">
            <wp:wrapPolygon edited="0">
              <wp:start x="0" y="0"/>
              <wp:lineTo x="0" y="5650"/>
              <wp:lineTo x="17404" y="6954"/>
              <wp:lineTo x="1243" y="8692"/>
              <wp:lineTo x="932" y="11734"/>
              <wp:lineTo x="4662" y="13907"/>
              <wp:lineTo x="3419" y="16080"/>
              <wp:lineTo x="932" y="20861"/>
              <wp:lineTo x="932" y="21296"/>
              <wp:lineTo x="18958" y="21296"/>
              <wp:lineTo x="18958" y="20861"/>
              <wp:lineTo x="21445" y="16515"/>
              <wp:lineTo x="21445" y="9996"/>
              <wp:lineTo x="20823" y="5650"/>
              <wp:lineTo x="15850" y="435"/>
              <wp:lineTo x="13986" y="0"/>
              <wp:lineTo x="0" y="0"/>
            </wp:wrapPolygon>
          </wp:wrapTight>
          <wp:docPr id="5" name="Image 5" descr="cid:image001.png@01D33226.17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3226.177E3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4871" w14:textId="77777777" w:rsidR="00116AC8" w:rsidRDefault="00116AC8">
    <w:pPr>
      <w:pStyle w:val="En-tte"/>
    </w:pPr>
  </w:p>
  <w:p w14:paraId="4E824872" w14:textId="77777777" w:rsidR="00116AC8" w:rsidRDefault="00116AC8">
    <w:pPr>
      <w:pStyle w:val="En-tte"/>
    </w:pPr>
  </w:p>
  <w:p w14:paraId="4E824873" w14:textId="77777777" w:rsidR="00116AC8" w:rsidRDefault="00116AC8">
    <w:pPr>
      <w:pStyle w:val="En-tte"/>
    </w:pPr>
  </w:p>
  <w:p w14:paraId="4E824874" w14:textId="77777777" w:rsidR="00116AC8" w:rsidRDefault="00116AC8">
    <w:pPr>
      <w:pStyle w:val="En-tte"/>
    </w:pPr>
  </w:p>
  <w:p w14:paraId="4E824875" w14:textId="77777777" w:rsidR="00DE630E" w:rsidRDefault="00DE63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DA1"/>
    <w:multiLevelType w:val="hybridMultilevel"/>
    <w:tmpl w:val="8202F810"/>
    <w:lvl w:ilvl="0" w:tplc="104699AC">
      <w:numFmt w:val="bullet"/>
      <w:lvlText w:val="-"/>
      <w:lvlJc w:val="left"/>
      <w:pPr>
        <w:ind w:left="426" w:hanging="360"/>
      </w:pPr>
      <w:rPr>
        <w:rFonts w:ascii="Calibri" w:eastAsiaTheme="minorHAnsi" w:hAnsi="Calibri" w:cstheme="minorBidi" w:hint="default"/>
        <w:color w:val="auto"/>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8"/>
    <w:rsid w:val="00095E2E"/>
    <w:rsid w:val="000A54D1"/>
    <w:rsid w:val="000A7E5B"/>
    <w:rsid w:val="00103D06"/>
    <w:rsid w:val="00116AC8"/>
    <w:rsid w:val="001B47A6"/>
    <w:rsid w:val="00685814"/>
    <w:rsid w:val="00771D42"/>
    <w:rsid w:val="00781506"/>
    <w:rsid w:val="009A5937"/>
    <w:rsid w:val="00A51CB1"/>
    <w:rsid w:val="00B22314"/>
    <w:rsid w:val="00C00FD2"/>
    <w:rsid w:val="00C45148"/>
    <w:rsid w:val="00D155B5"/>
    <w:rsid w:val="00DE630E"/>
    <w:rsid w:val="00E737E7"/>
    <w:rsid w:val="00ED408E"/>
    <w:rsid w:val="00EF17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47E0"/>
  <w15:docId w15:val="{E073E11A-D333-47F1-9FEF-201E058E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AC8"/>
    <w:pPr>
      <w:tabs>
        <w:tab w:val="center" w:pos="4320"/>
        <w:tab w:val="right" w:pos="8640"/>
      </w:tabs>
      <w:spacing w:after="0" w:line="240" w:lineRule="auto"/>
    </w:pPr>
  </w:style>
  <w:style w:type="character" w:customStyle="1" w:styleId="En-tteCar">
    <w:name w:val="En-tête Car"/>
    <w:basedOn w:val="Policepardfaut"/>
    <w:link w:val="En-tte"/>
    <w:uiPriority w:val="99"/>
    <w:rsid w:val="00116AC8"/>
  </w:style>
  <w:style w:type="paragraph" w:styleId="Pieddepage">
    <w:name w:val="footer"/>
    <w:basedOn w:val="Normal"/>
    <w:link w:val="PieddepageCar"/>
    <w:uiPriority w:val="99"/>
    <w:unhideWhenUsed/>
    <w:rsid w:val="00116A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6AC8"/>
  </w:style>
  <w:style w:type="table" w:styleId="Grilledutableau">
    <w:name w:val="Table Grid"/>
    <w:basedOn w:val="TableauNormal"/>
    <w:uiPriority w:val="59"/>
    <w:rsid w:val="0011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1CB1"/>
    <w:rPr>
      <w:color w:val="0563C1" w:themeColor="hyperlink"/>
      <w:u w:val="single"/>
    </w:rPr>
  </w:style>
  <w:style w:type="paragraph" w:styleId="Paragraphedeliste">
    <w:name w:val="List Paragraph"/>
    <w:basedOn w:val="Normal"/>
    <w:uiPriority w:val="34"/>
    <w:qFormat/>
    <w:rsid w:val="00A51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stefanescu@umontrea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flintoff@umontreal.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36B8.DD8B42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C097-D90A-4BF9-9AE0-D8BFF2DE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Flintoff Catherine</cp:lastModifiedBy>
  <cp:revision>7</cp:revision>
  <cp:lastPrinted>2017-10-04T18:16:00Z</cp:lastPrinted>
  <dcterms:created xsi:type="dcterms:W3CDTF">2017-11-06T20:39:00Z</dcterms:created>
  <dcterms:modified xsi:type="dcterms:W3CDTF">2019-02-11T21:09:00Z</dcterms:modified>
</cp:coreProperties>
</file>